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BD" w:rsidRDefault="00493D91" w:rsidP="000C1E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</w:t>
      </w:r>
      <w:r w:rsidR="00334B33" w:rsidRPr="00DD4A32">
        <w:rPr>
          <w:rFonts w:ascii="Times New Roman" w:eastAsia="Times New Roman" w:hAnsi="Times New Roman"/>
          <w:b/>
          <w:bCs/>
          <w:sz w:val="28"/>
          <w:szCs w:val="28"/>
        </w:rPr>
        <w:t xml:space="preserve">Мониторинг организации питания </w:t>
      </w:r>
      <w:proofErr w:type="gramStart"/>
      <w:r w:rsidR="00334B33" w:rsidRPr="00DD4A32"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334B33" w:rsidRDefault="00493D91" w:rsidP="000C1E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334B33" w:rsidRPr="00DD4A32">
        <w:rPr>
          <w:rFonts w:ascii="Times New Roman" w:eastAsia="Times New Roman" w:hAnsi="Times New Roman"/>
          <w:b/>
          <w:bCs/>
          <w:sz w:val="28"/>
          <w:szCs w:val="28"/>
        </w:rPr>
        <w:t xml:space="preserve">и эффективности работы </w:t>
      </w:r>
      <w:r w:rsidR="000C1EBD" w:rsidRPr="00334B33">
        <w:rPr>
          <w:rFonts w:ascii="Times New Roman" w:hAnsi="Times New Roman" w:cs="Times New Roman"/>
          <w:b/>
          <w:bCs/>
          <w:sz w:val="28"/>
          <w:szCs w:val="28"/>
        </w:rPr>
        <w:t xml:space="preserve">ГБОУ  ООШ  с. </w:t>
      </w:r>
      <w:proofErr w:type="spellStart"/>
      <w:r w:rsidR="000C1EBD" w:rsidRPr="00334B33">
        <w:rPr>
          <w:rFonts w:ascii="Times New Roman" w:hAnsi="Times New Roman" w:cs="Times New Roman"/>
          <w:b/>
          <w:bCs/>
          <w:sz w:val="28"/>
          <w:szCs w:val="28"/>
        </w:rPr>
        <w:t>Спиридоновка</w:t>
      </w:r>
      <w:proofErr w:type="spellEnd"/>
      <w:r w:rsidR="00CA4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B33" w:rsidRPr="00DD4A32">
        <w:rPr>
          <w:rFonts w:ascii="Times New Roman" w:eastAsia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334B33" w:rsidRPr="00DD4A32">
        <w:rPr>
          <w:rFonts w:ascii="Times New Roman" w:eastAsia="Times New Roman" w:hAnsi="Times New Roman"/>
          <w:b/>
          <w:bCs/>
          <w:sz w:val="28"/>
          <w:szCs w:val="28"/>
        </w:rPr>
        <w:t>формированию основ кул</w:t>
      </w:r>
      <w:r w:rsidR="000C1EBD">
        <w:rPr>
          <w:rFonts w:ascii="Times New Roman" w:eastAsia="Times New Roman" w:hAnsi="Times New Roman"/>
          <w:b/>
          <w:bCs/>
          <w:sz w:val="28"/>
          <w:szCs w:val="28"/>
        </w:rPr>
        <w:t xml:space="preserve">ьтуры здоровья и правильного </w:t>
      </w:r>
      <w:r w:rsidR="00334B33" w:rsidRPr="00DD4A32">
        <w:rPr>
          <w:rFonts w:ascii="Times New Roman" w:eastAsia="Times New Roman" w:hAnsi="Times New Roman"/>
          <w:b/>
          <w:bCs/>
          <w:sz w:val="28"/>
          <w:szCs w:val="28"/>
        </w:rPr>
        <w:t xml:space="preserve"> питания</w:t>
      </w:r>
    </w:p>
    <w:p w:rsidR="000C1EBD" w:rsidRPr="00334B33" w:rsidRDefault="000C1EBD" w:rsidP="000C1E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3D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 2013- 2014</w:t>
      </w:r>
      <w:r w:rsidRPr="00334B3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 год.</w:t>
      </w:r>
    </w:p>
    <w:p w:rsidR="00236FB4" w:rsidRPr="000D4FBE" w:rsidRDefault="00334B33" w:rsidP="00CA43D9">
      <w:pPr>
        <w:shd w:val="clear" w:color="auto" w:fill="FFFFFF"/>
        <w:spacing w:before="80" w:after="0" w:line="36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B1842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0B1842">
        <w:rPr>
          <w:rFonts w:ascii="Times New Roman" w:eastAsia="Times New Roman" w:hAnsi="Times New Roman"/>
          <w:sz w:val="28"/>
          <w:szCs w:val="28"/>
        </w:rPr>
        <w:t>образовательн</w:t>
      </w:r>
      <w:r w:rsidRPr="000B1842">
        <w:rPr>
          <w:rFonts w:ascii="Times New Roman" w:hAnsi="Times New Roman"/>
          <w:sz w:val="28"/>
          <w:szCs w:val="28"/>
        </w:rPr>
        <w:t>ой</w:t>
      </w:r>
      <w:r w:rsidRPr="000B1842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 w:rsidRPr="000B1842">
        <w:rPr>
          <w:rFonts w:ascii="Times New Roman" w:hAnsi="Times New Roman"/>
          <w:sz w:val="28"/>
          <w:szCs w:val="28"/>
        </w:rPr>
        <w:t>ы</w:t>
      </w:r>
      <w:r w:rsidR="00CA43D9">
        <w:rPr>
          <w:rFonts w:ascii="Times New Roman" w:hAnsi="Times New Roman"/>
          <w:sz w:val="28"/>
          <w:szCs w:val="28"/>
        </w:rPr>
        <w:t xml:space="preserve"> </w:t>
      </w:r>
      <w:r w:rsidRPr="000B1842">
        <w:rPr>
          <w:rFonts w:ascii="Times New Roman" w:hAnsi="Times New Roman"/>
          <w:sz w:val="28"/>
          <w:szCs w:val="28"/>
        </w:rPr>
        <w:t xml:space="preserve">по </w:t>
      </w:r>
      <w:r w:rsidRPr="000B1842">
        <w:rPr>
          <w:rFonts w:ascii="Times New Roman" w:eastAsia="Times New Roman" w:hAnsi="Times New Roman"/>
          <w:sz w:val="28"/>
          <w:szCs w:val="28"/>
        </w:rPr>
        <w:t>формировани</w:t>
      </w:r>
      <w:r w:rsidRPr="000B1842">
        <w:rPr>
          <w:rFonts w:ascii="Times New Roman" w:hAnsi="Times New Roman"/>
          <w:sz w:val="28"/>
          <w:szCs w:val="28"/>
        </w:rPr>
        <w:t>ю</w:t>
      </w:r>
      <w:r w:rsidR="00493D91">
        <w:rPr>
          <w:rFonts w:ascii="Times New Roman" w:eastAsia="Times New Roman" w:hAnsi="Times New Roman"/>
          <w:sz w:val="28"/>
          <w:szCs w:val="28"/>
        </w:rPr>
        <w:t xml:space="preserve"> знаний, </w:t>
      </w:r>
      <w:r w:rsidRPr="000B1842">
        <w:rPr>
          <w:rFonts w:ascii="Times New Roman" w:eastAsia="Times New Roman" w:hAnsi="Times New Roman"/>
          <w:sz w:val="28"/>
          <w:szCs w:val="28"/>
        </w:rPr>
        <w:t xml:space="preserve">личностных ориентиров и норм поведения, обеспечивающих сохранение и укрепление здоровья учащихся как одного из </w:t>
      </w:r>
      <w:proofErr w:type="gramStart"/>
      <w:r w:rsidRPr="000B1842">
        <w:rPr>
          <w:rFonts w:ascii="Times New Roman" w:eastAsia="Times New Roman" w:hAnsi="Times New Roman"/>
          <w:sz w:val="28"/>
          <w:szCs w:val="28"/>
        </w:rPr>
        <w:t>ценностных составляющих, способствующих познавательному и эмоциональному развитию ребенка</w:t>
      </w:r>
      <w:r w:rsidRPr="000B1842">
        <w:rPr>
          <w:rFonts w:ascii="Times New Roman" w:hAnsi="Times New Roman"/>
          <w:sz w:val="28"/>
          <w:szCs w:val="28"/>
        </w:rPr>
        <w:t xml:space="preserve"> предполагается</w:t>
      </w:r>
      <w:proofErr w:type="gramEnd"/>
      <w:r w:rsidRPr="000B1842">
        <w:rPr>
          <w:rFonts w:ascii="Times New Roman" w:hAnsi="Times New Roman"/>
          <w:sz w:val="28"/>
          <w:szCs w:val="28"/>
        </w:rPr>
        <w:t xml:space="preserve"> проведение мониторинга </w:t>
      </w:r>
      <w:r w:rsidRPr="000B1842">
        <w:rPr>
          <w:rFonts w:ascii="Times New Roman" w:eastAsia="Times New Roman" w:hAnsi="Times New Roman"/>
          <w:bCs/>
          <w:sz w:val="28"/>
          <w:szCs w:val="28"/>
        </w:rPr>
        <w:t>организации питания обучающихся и эффективности работы образовательного учреждения по формированию основ культуры здоровья, включая культуру питания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0D4FBE">
        <w:rPr>
          <w:rFonts w:ascii="Times New Roman" w:eastAsia="Times New Roman" w:hAnsi="Times New Roman"/>
          <w:color w:val="000000"/>
          <w:sz w:val="28"/>
          <w:szCs w:val="28"/>
        </w:rPr>
        <w:t>Эффективность является важной интегральной характеристикой достигнутых результатов воспитательной работы по формированию культуры здоровья.</w:t>
      </w:r>
    </w:p>
    <w:p w:rsidR="002A15FA" w:rsidRDefault="002A15FA" w:rsidP="00236FB4">
      <w:pPr>
        <w:shd w:val="clear" w:color="auto" w:fill="FFFFFF"/>
        <w:spacing w:before="80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93D91" w:rsidRDefault="00334B33" w:rsidP="00236FB4">
      <w:pPr>
        <w:shd w:val="clear" w:color="auto" w:fill="FFFFFF"/>
        <w:spacing w:before="80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D9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ГБОУ ООШ с. </w:t>
      </w:r>
      <w:proofErr w:type="spellStart"/>
      <w:r w:rsidRPr="00493D91">
        <w:rPr>
          <w:rFonts w:ascii="Times New Roman" w:eastAsia="Times New Roman" w:hAnsi="Times New Roman"/>
          <w:b/>
          <w:color w:val="000000"/>
          <w:sz w:val="28"/>
          <w:szCs w:val="28"/>
        </w:rPr>
        <w:t>Спиридоновка</w:t>
      </w:r>
      <w:proofErr w:type="spellEnd"/>
      <w:r w:rsidRPr="000B1842">
        <w:rPr>
          <w:rFonts w:ascii="Times New Roman" w:eastAsia="Times New Roman" w:hAnsi="Times New Roman"/>
          <w:color w:val="000000"/>
          <w:sz w:val="28"/>
          <w:szCs w:val="28"/>
        </w:rPr>
        <w:t xml:space="preserve"> для оценки  эффективности деятельности по формированию основ культуры питания было проведено </w:t>
      </w:r>
      <w:r w:rsidRPr="00493D91">
        <w:rPr>
          <w:rFonts w:ascii="Times New Roman" w:eastAsia="Times New Roman" w:hAnsi="Times New Roman"/>
          <w:sz w:val="28"/>
          <w:szCs w:val="28"/>
        </w:rPr>
        <w:t>анкетирование</w:t>
      </w:r>
      <w:r w:rsidR="00493D91">
        <w:rPr>
          <w:rFonts w:ascii="Times New Roman" w:eastAsia="Times New Roman" w:hAnsi="Times New Roman"/>
          <w:sz w:val="28"/>
          <w:szCs w:val="28"/>
        </w:rPr>
        <w:t>,</w:t>
      </w:r>
    </w:p>
    <w:p w:rsidR="00334B33" w:rsidRPr="000B1842" w:rsidRDefault="00493D91" w:rsidP="00493D91">
      <w:pPr>
        <w:shd w:val="clear" w:color="auto" w:fill="FFFFFF"/>
        <w:spacing w:before="80"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которой </w:t>
      </w:r>
      <w:proofErr w:type="gramStart"/>
      <w:r w:rsidR="00CA43D9">
        <w:rPr>
          <w:rFonts w:ascii="Times New Roman" w:eastAsia="Times New Roman" w:hAnsi="Times New Roman"/>
          <w:color w:val="000000"/>
          <w:sz w:val="28"/>
          <w:szCs w:val="28"/>
        </w:rPr>
        <w:t xml:space="preserve">( </w:t>
      </w:r>
      <w:proofErr w:type="gramEnd"/>
      <w:r w:rsidR="00CA43D9">
        <w:rPr>
          <w:rFonts w:ascii="Times New Roman" w:eastAsia="Times New Roman" w:hAnsi="Times New Roman"/>
          <w:color w:val="000000"/>
          <w:sz w:val="28"/>
          <w:szCs w:val="28"/>
        </w:rPr>
        <w:t xml:space="preserve">сентябрь – апрель)  </w:t>
      </w:r>
      <w:r w:rsidR="00334B33">
        <w:rPr>
          <w:rFonts w:ascii="Times New Roman" w:eastAsia="Times New Roman" w:hAnsi="Times New Roman"/>
          <w:color w:val="000000"/>
          <w:sz w:val="28"/>
          <w:szCs w:val="28"/>
        </w:rPr>
        <w:t>прин</w:t>
      </w:r>
      <w:r w:rsidR="00CA43D9" w:rsidRPr="00493D91">
        <w:rPr>
          <w:rFonts w:ascii="Times New Roman" w:eastAsia="Times New Roman" w:hAnsi="Times New Roman"/>
          <w:sz w:val="28"/>
          <w:szCs w:val="28"/>
        </w:rPr>
        <w:t>яли</w:t>
      </w:r>
      <w:r w:rsidR="00334B33">
        <w:rPr>
          <w:rFonts w:ascii="Times New Roman" w:eastAsia="Times New Roman" w:hAnsi="Times New Roman"/>
          <w:color w:val="000000"/>
          <w:sz w:val="28"/>
          <w:szCs w:val="28"/>
        </w:rPr>
        <w:t xml:space="preserve"> участие обучающиеся и родители</w:t>
      </w:r>
      <w:r w:rsidR="0068230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A15FA" w:rsidRDefault="002A15FA" w:rsidP="000C1EBD">
      <w:pPr>
        <w:shd w:val="clear" w:color="auto" w:fill="FFFFFF"/>
        <w:spacing w:before="80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4B33" w:rsidRPr="000C1EBD" w:rsidRDefault="00334B33" w:rsidP="000C1EBD">
      <w:pPr>
        <w:shd w:val="clear" w:color="auto" w:fill="FFFFFF"/>
        <w:spacing w:before="80"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C1EBD">
        <w:rPr>
          <w:rFonts w:ascii="Times New Roman" w:eastAsia="Times New Roman" w:hAnsi="Times New Roman"/>
          <w:b/>
          <w:color w:val="000000"/>
          <w:sz w:val="28"/>
          <w:szCs w:val="28"/>
        </w:rPr>
        <w:t>Анкета для детей в</w:t>
      </w:r>
      <w:r w:rsidR="000C1EBD">
        <w:rPr>
          <w:rFonts w:ascii="Times New Roman" w:eastAsia="Times New Roman" w:hAnsi="Times New Roman"/>
          <w:b/>
          <w:color w:val="000000"/>
          <w:sz w:val="28"/>
          <w:szCs w:val="28"/>
        </w:rPr>
        <w:t>ключала следующие  вопросы</w:t>
      </w:r>
      <w:r w:rsidRPr="000C1EBD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334B33" w:rsidRPr="00E72F42" w:rsidRDefault="00334B33" w:rsidP="000C1EBD">
      <w:pPr>
        <w:pStyle w:val="a3"/>
        <w:numPr>
          <w:ilvl w:val="0"/>
          <w:numId w:val="1"/>
        </w:numPr>
        <w:shd w:val="clear" w:color="auto" w:fill="FFFFFF"/>
        <w:spacing w:before="80" w:after="0" w:line="36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ребенка о роли здоровья и роли правильного питания;</w:t>
      </w:r>
    </w:p>
    <w:p w:rsidR="00334B33" w:rsidRPr="00E72F42" w:rsidRDefault="00334B33" w:rsidP="000C1EBD">
      <w:pPr>
        <w:pStyle w:val="a3"/>
        <w:numPr>
          <w:ilvl w:val="0"/>
          <w:numId w:val="1"/>
        </w:numPr>
        <w:shd w:val="clear" w:color="auto" w:fill="FFFFFF"/>
        <w:spacing w:before="80" w:after="0" w:line="36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предпочтения ребенка в еде (самые любимые блюда);</w:t>
      </w:r>
    </w:p>
    <w:p w:rsidR="00334B33" w:rsidRPr="00E72F42" w:rsidRDefault="00334B33" w:rsidP="000C1EBD">
      <w:pPr>
        <w:pStyle w:val="a3"/>
        <w:numPr>
          <w:ilvl w:val="0"/>
          <w:numId w:val="1"/>
        </w:numPr>
        <w:shd w:val="clear" w:color="auto" w:fill="FFFFFF"/>
        <w:spacing w:before="80" w:after="0" w:line="36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о пользе различных продуктов и блюд, напитков, возможной частоте их употребления;</w:t>
      </w:r>
    </w:p>
    <w:p w:rsidR="00334B33" w:rsidRPr="00E72F42" w:rsidRDefault="00334B33" w:rsidP="000C1EBD">
      <w:pPr>
        <w:pStyle w:val="a3"/>
        <w:numPr>
          <w:ilvl w:val="0"/>
          <w:numId w:val="1"/>
        </w:numPr>
        <w:shd w:val="clear" w:color="auto" w:fill="FFFFFF"/>
        <w:spacing w:before="80" w:after="0" w:line="36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представление о том, каким должен быть правильный режим питания;</w:t>
      </w:r>
    </w:p>
    <w:p w:rsidR="00334B33" w:rsidRPr="00E72F42" w:rsidRDefault="00334B33" w:rsidP="000C1EBD">
      <w:pPr>
        <w:pStyle w:val="a3"/>
        <w:numPr>
          <w:ilvl w:val="0"/>
          <w:numId w:val="1"/>
        </w:numPr>
        <w:shd w:val="clear" w:color="auto" w:fill="FFFFFF"/>
        <w:spacing w:before="80" w:after="0" w:line="36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об основных гигиенических правилах.</w:t>
      </w:r>
    </w:p>
    <w:p w:rsidR="002A15FA" w:rsidRDefault="002A15FA" w:rsidP="000C1EBD">
      <w:pPr>
        <w:shd w:val="clear" w:color="auto" w:fill="FFFFFF"/>
        <w:spacing w:before="80" w:after="0" w:line="36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A15FA" w:rsidRDefault="002A15FA" w:rsidP="000C1EBD">
      <w:pPr>
        <w:shd w:val="clear" w:color="auto" w:fill="FFFFFF"/>
        <w:spacing w:before="80" w:after="0" w:line="36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34B33" w:rsidRPr="000C1EBD" w:rsidRDefault="00334B33" w:rsidP="000C1EBD">
      <w:pPr>
        <w:shd w:val="clear" w:color="auto" w:fill="FFFFFF"/>
        <w:spacing w:before="80" w:after="0" w:line="36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C1EB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Анкета для родителей </w:t>
      </w:r>
      <w:r w:rsidR="00493D91" w:rsidRPr="000C1EBD"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 w:rsidR="00493D91">
        <w:rPr>
          <w:rFonts w:ascii="Times New Roman" w:eastAsia="Times New Roman" w:hAnsi="Times New Roman"/>
          <w:b/>
          <w:color w:val="000000"/>
          <w:sz w:val="28"/>
          <w:szCs w:val="28"/>
        </w:rPr>
        <w:t>ключала следующие  вопросы</w:t>
      </w:r>
      <w:r w:rsidRPr="000C1EBD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334B33" w:rsidRPr="00E72F42" w:rsidRDefault="00334B33" w:rsidP="000C1EBD">
      <w:pPr>
        <w:pStyle w:val="a3"/>
        <w:numPr>
          <w:ilvl w:val="0"/>
          <w:numId w:val="2"/>
        </w:numPr>
        <w:shd w:val="clear" w:color="auto" w:fill="FFFFFF"/>
        <w:spacing w:before="80" w:after="0" w:line="36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родителями влияния различных факторов для органи</w:t>
      </w:r>
      <w:r w:rsidR="00682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зации питания ребенка в семье</w:t>
      </w:r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34B33" w:rsidRPr="00E72F42" w:rsidRDefault="00334B33" w:rsidP="000C1EBD">
      <w:pPr>
        <w:pStyle w:val="a3"/>
        <w:numPr>
          <w:ilvl w:val="0"/>
          <w:numId w:val="2"/>
        </w:numPr>
        <w:shd w:val="clear" w:color="auto" w:fill="FFFFFF"/>
        <w:spacing w:before="80" w:after="0" w:line="36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проблемы, с которыми сталкиваются родители при организации питания ребенка;</w:t>
      </w:r>
    </w:p>
    <w:p w:rsidR="00334B33" w:rsidRPr="00E72F42" w:rsidRDefault="00334B33" w:rsidP="000C1EBD">
      <w:pPr>
        <w:pStyle w:val="a3"/>
        <w:numPr>
          <w:ilvl w:val="0"/>
          <w:numId w:val="2"/>
        </w:numPr>
        <w:shd w:val="clear" w:color="auto" w:fill="FFFFFF"/>
        <w:spacing w:before="80" w:after="0" w:line="360" w:lineRule="auto"/>
        <w:ind w:left="284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оценка родителями уровня </w:t>
      </w:r>
      <w:proofErr w:type="spellStart"/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ребенка навыков правильного питания (соблюдение режима питания, правил гигиены, этикета);</w:t>
      </w:r>
    </w:p>
    <w:p w:rsidR="00334B33" w:rsidRPr="00E72F42" w:rsidRDefault="00334B33" w:rsidP="000C1EBD">
      <w:pPr>
        <w:pStyle w:val="a3"/>
        <w:numPr>
          <w:ilvl w:val="0"/>
          <w:numId w:val="2"/>
        </w:numPr>
        <w:shd w:val="clear" w:color="auto" w:fill="FFFFFF"/>
        <w:spacing w:before="80" w:after="0" w:line="36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рациона питания ребенка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частота использования в пищу различных продуктов и блюд;</w:t>
      </w:r>
    </w:p>
    <w:p w:rsidR="000C1EBD" w:rsidRPr="002A15FA" w:rsidRDefault="00334B33" w:rsidP="002A15FA">
      <w:pPr>
        <w:pStyle w:val="a3"/>
        <w:numPr>
          <w:ilvl w:val="0"/>
          <w:numId w:val="2"/>
        </w:numPr>
        <w:shd w:val="clear" w:color="auto" w:fill="FFFFFF"/>
        <w:spacing w:before="80" w:after="0" w:line="36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родителями нужности и полезности обучения ребенка правильному питанию в школе.</w:t>
      </w:r>
    </w:p>
    <w:p w:rsidR="00CA43D9" w:rsidRDefault="00334B33" w:rsidP="000C1EBD">
      <w:pPr>
        <w:pStyle w:val="2"/>
        <w:spacing w:line="360" w:lineRule="auto"/>
        <w:ind w:firstLine="567"/>
        <w:jc w:val="left"/>
      </w:pPr>
      <w:r>
        <w:t>В ходе  проведен</w:t>
      </w:r>
      <w:r w:rsidR="0068230C">
        <w:t>ия мониторинга были опрошено  88</w:t>
      </w:r>
      <w:r>
        <w:t xml:space="preserve"> о</w:t>
      </w:r>
      <w:r w:rsidR="0068230C">
        <w:t>бучающихся</w:t>
      </w:r>
      <w:r w:rsidR="00CA43D9">
        <w:t xml:space="preserve"> (</w:t>
      </w:r>
      <w:r w:rsidR="00CA43D9" w:rsidRPr="00447BD4">
        <w:rPr>
          <w:bCs/>
          <w:sz w:val="32"/>
          <w:szCs w:val="32"/>
        </w:rPr>
        <w:t xml:space="preserve">1-9 </w:t>
      </w:r>
      <w:proofErr w:type="spellStart"/>
      <w:r w:rsidR="00CA43D9" w:rsidRPr="00447BD4">
        <w:rPr>
          <w:bCs/>
          <w:sz w:val="32"/>
          <w:szCs w:val="32"/>
        </w:rPr>
        <w:t>кл</w:t>
      </w:r>
      <w:proofErr w:type="spellEnd"/>
      <w:r w:rsidR="00CA43D9" w:rsidRPr="00447BD4">
        <w:rPr>
          <w:bCs/>
          <w:sz w:val="32"/>
          <w:szCs w:val="32"/>
        </w:rPr>
        <w:t>.</w:t>
      </w:r>
      <w:r w:rsidR="00CA43D9">
        <w:rPr>
          <w:bCs/>
          <w:sz w:val="32"/>
          <w:szCs w:val="32"/>
        </w:rPr>
        <w:t>)</w:t>
      </w:r>
      <w:r w:rsidR="0068230C">
        <w:t xml:space="preserve"> и </w:t>
      </w:r>
      <w:r>
        <w:t xml:space="preserve"> </w:t>
      </w:r>
      <w:r w:rsidR="00CA43D9">
        <w:t xml:space="preserve"> </w:t>
      </w:r>
      <w:r>
        <w:t>родителей</w:t>
      </w:r>
      <w:r w:rsidR="00493D91">
        <w:t xml:space="preserve"> этих детей.</w:t>
      </w:r>
      <w:r>
        <w:t xml:space="preserve"> </w:t>
      </w:r>
    </w:p>
    <w:p w:rsidR="00493D91" w:rsidRDefault="00334B33" w:rsidP="00493D91">
      <w:pPr>
        <w:pStyle w:val="2"/>
        <w:spacing w:line="360" w:lineRule="auto"/>
        <w:ind w:firstLine="567"/>
        <w:jc w:val="left"/>
        <w:rPr>
          <w:color w:val="000000"/>
        </w:rPr>
      </w:pPr>
      <w:r>
        <w:t xml:space="preserve"> В результате статистической обработки и  обобщения полученных сведений</w:t>
      </w:r>
      <w:r w:rsidR="00F60945">
        <w:t xml:space="preserve"> </w:t>
      </w:r>
      <w:r>
        <w:t xml:space="preserve">сделаны выводы об </w:t>
      </w:r>
      <w:r w:rsidRPr="000B1842">
        <w:rPr>
          <w:color w:val="000000"/>
        </w:rPr>
        <w:t>эффективности деятельности по формированию основ культуры питания</w:t>
      </w:r>
      <w:r w:rsidR="00493D91">
        <w:rPr>
          <w:color w:val="000000"/>
        </w:rPr>
        <w:t>:</w:t>
      </w:r>
    </w:p>
    <w:p w:rsidR="0068230C" w:rsidRPr="00493D91" w:rsidRDefault="0068230C" w:rsidP="00493D91">
      <w:pPr>
        <w:pStyle w:val="2"/>
        <w:spacing w:line="360" w:lineRule="auto"/>
        <w:ind w:left="-567" w:firstLine="0"/>
        <w:jc w:val="left"/>
        <w:rPr>
          <w:color w:val="000000"/>
        </w:rPr>
      </w:pPr>
      <w:r w:rsidRPr="00447BD4">
        <w:rPr>
          <w:bCs/>
          <w:sz w:val="32"/>
          <w:szCs w:val="32"/>
        </w:rPr>
        <w:t>98%    -  учащихся знают о понятии «культура питания»</w:t>
      </w:r>
    </w:p>
    <w:p w:rsidR="0068230C" w:rsidRPr="00447BD4" w:rsidRDefault="00AF30C3" w:rsidP="0068230C">
      <w:pPr>
        <w:ind w:left="-567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8</w:t>
      </w:r>
      <w:r w:rsidR="0068230C" w:rsidRPr="00447BD4">
        <w:rPr>
          <w:bCs/>
          <w:sz w:val="32"/>
          <w:szCs w:val="32"/>
        </w:rPr>
        <w:t>0%    -  придерживаются правильного питания</w:t>
      </w:r>
    </w:p>
    <w:p w:rsidR="0068230C" w:rsidRPr="00447BD4" w:rsidRDefault="00AF30C3" w:rsidP="0068230C">
      <w:pPr>
        <w:ind w:left="-567"/>
        <w:rPr>
          <w:bCs/>
          <w:sz w:val="32"/>
          <w:szCs w:val="32"/>
        </w:rPr>
      </w:pPr>
      <w:r>
        <w:rPr>
          <w:bCs/>
          <w:sz w:val="32"/>
          <w:szCs w:val="32"/>
        </w:rPr>
        <w:t>95</w:t>
      </w:r>
      <w:r w:rsidR="0068230C" w:rsidRPr="00447BD4">
        <w:rPr>
          <w:bCs/>
          <w:sz w:val="32"/>
          <w:szCs w:val="32"/>
        </w:rPr>
        <w:t xml:space="preserve">%    -  завтракают </w:t>
      </w:r>
      <w:r>
        <w:rPr>
          <w:bCs/>
          <w:sz w:val="32"/>
          <w:szCs w:val="32"/>
        </w:rPr>
        <w:t>дома (5</w:t>
      </w:r>
      <w:r w:rsidR="002A15FA">
        <w:rPr>
          <w:bCs/>
          <w:sz w:val="32"/>
          <w:szCs w:val="32"/>
        </w:rPr>
        <w:t xml:space="preserve"> уч.- не завтракают)</w:t>
      </w:r>
      <w:r w:rsidR="002A15FA">
        <w:rPr>
          <w:bCs/>
          <w:sz w:val="32"/>
          <w:szCs w:val="32"/>
        </w:rPr>
        <w:br/>
        <w:t>96</w:t>
      </w:r>
      <w:r w:rsidR="0068230C" w:rsidRPr="00447BD4">
        <w:rPr>
          <w:bCs/>
          <w:sz w:val="32"/>
          <w:szCs w:val="32"/>
        </w:rPr>
        <w:t>%    -  питаются в школьной столовой</w:t>
      </w:r>
    </w:p>
    <w:p w:rsidR="0068230C" w:rsidRPr="00447BD4" w:rsidRDefault="0068230C" w:rsidP="0068230C">
      <w:pPr>
        <w:ind w:left="-567"/>
        <w:rPr>
          <w:bCs/>
          <w:sz w:val="32"/>
          <w:szCs w:val="32"/>
        </w:rPr>
      </w:pPr>
      <w:r w:rsidRPr="00447BD4">
        <w:rPr>
          <w:bCs/>
          <w:i/>
          <w:iCs/>
          <w:sz w:val="32"/>
          <w:szCs w:val="32"/>
        </w:rPr>
        <w:t xml:space="preserve">          В дневном рационе дети предпочитают:</w:t>
      </w:r>
      <w:r w:rsidRPr="00447BD4">
        <w:rPr>
          <w:bCs/>
          <w:i/>
          <w:iCs/>
          <w:sz w:val="32"/>
          <w:szCs w:val="32"/>
        </w:rPr>
        <w:br/>
      </w:r>
      <w:r>
        <w:rPr>
          <w:bCs/>
          <w:i/>
          <w:iCs/>
          <w:sz w:val="32"/>
          <w:szCs w:val="32"/>
        </w:rPr>
        <w:t xml:space="preserve">       мясо - 80%,  сладости - 2</w:t>
      </w:r>
      <w:r w:rsidRPr="00447BD4">
        <w:rPr>
          <w:bCs/>
          <w:i/>
          <w:iCs/>
          <w:sz w:val="32"/>
          <w:szCs w:val="32"/>
        </w:rPr>
        <w:t xml:space="preserve">5%,     фрукты — 100%. </w:t>
      </w:r>
    </w:p>
    <w:p w:rsidR="0068230C" w:rsidRDefault="0068230C" w:rsidP="0068230C">
      <w:pPr>
        <w:ind w:left="-567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12</w:t>
      </w:r>
      <w:r w:rsidRPr="00447BD4">
        <w:rPr>
          <w:bCs/>
          <w:sz w:val="32"/>
          <w:szCs w:val="32"/>
        </w:rPr>
        <w:t xml:space="preserve">% - употребляют чипсы, </w:t>
      </w:r>
      <w:proofErr w:type="spellStart"/>
      <w:r w:rsidRPr="00447BD4">
        <w:rPr>
          <w:bCs/>
          <w:sz w:val="32"/>
          <w:szCs w:val="32"/>
        </w:rPr>
        <w:t>кириешки</w:t>
      </w:r>
      <w:proofErr w:type="spellEnd"/>
      <w:r w:rsidRPr="00447BD4">
        <w:rPr>
          <w:bCs/>
          <w:sz w:val="32"/>
          <w:szCs w:val="32"/>
        </w:rPr>
        <w:t xml:space="preserve">, </w:t>
      </w:r>
      <w:proofErr w:type="spellStart"/>
      <w:r w:rsidRPr="00447BD4">
        <w:rPr>
          <w:bCs/>
          <w:sz w:val="32"/>
          <w:szCs w:val="32"/>
        </w:rPr>
        <w:t>чупсы</w:t>
      </w:r>
      <w:proofErr w:type="spellEnd"/>
      <w:r w:rsidRPr="00447BD4">
        <w:rPr>
          <w:bCs/>
          <w:sz w:val="32"/>
          <w:szCs w:val="32"/>
        </w:rPr>
        <w:t xml:space="preserve">. </w:t>
      </w:r>
    </w:p>
    <w:p w:rsidR="00AF30C3" w:rsidRDefault="00493D91" w:rsidP="002A15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F60945">
        <w:rPr>
          <w:b/>
          <w:bCs/>
          <w:sz w:val="32"/>
          <w:szCs w:val="32"/>
        </w:rPr>
        <w:t xml:space="preserve"> </w:t>
      </w:r>
      <w:r w:rsidR="00AF30C3">
        <w:rPr>
          <w:b/>
          <w:bCs/>
          <w:sz w:val="32"/>
          <w:szCs w:val="32"/>
        </w:rPr>
        <w:t>Результаты  анкет</w:t>
      </w:r>
      <w:r w:rsidR="00930164">
        <w:rPr>
          <w:b/>
          <w:bCs/>
          <w:sz w:val="32"/>
          <w:szCs w:val="32"/>
        </w:rPr>
        <w:t>ирования</w:t>
      </w:r>
    </w:p>
    <w:p w:rsidR="00AF30C3" w:rsidRDefault="00AF30C3" w:rsidP="00AF30C3">
      <w:pPr>
        <w:ind w:left="-567"/>
        <w:rPr>
          <w:b/>
          <w:bCs/>
          <w:sz w:val="32"/>
          <w:szCs w:val="32"/>
        </w:rPr>
      </w:pPr>
    </w:p>
    <w:p w:rsidR="00AF30C3" w:rsidRDefault="00AF30C3" w:rsidP="002A15FA">
      <w:pPr>
        <w:rPr>
          <w:b/>
          <w:bCs/>
          <w:sz w:val="32"/>
          <w:szCs w:val="32"/>
        </w:rPr>
      </w:pPr>
    </w:p>
    <w:p w:rsidR="00AF30C3" w:rsidRDefault="00930164" w:rsidP="002A15F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6142990" cy="24574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0C3" w:rsidRDefault="00AF30C3" w:rsidP="002A15FA">
      <w:pPr>
        <w:rPr>
          <w:b/>
          <w:bCs/>
          <w:sz w:val="32"/>
          <w:szCs w:val="32"/>
        </w:rPr>
      </w:pPr>
    </w:p>
    <w:p w:rsidR="00AF30C3" w:rsidRDefault="00AF30C3" w:rsidP="002A15FA">
      <w:pPr>
        <w:rPr>
          <w:b/>
          <w:bCs/>
          <w:sz w:val="32"/>
          <w:szCs w:val="32"/>
        </w:rPr>
      </w:pPr>
    </w:p>
    <w:p w:rsidR="00AF30C3" w:rsidRDefault="00AF30C3" w:rsidP="002A15FA">
      <w:pPr>
        <w:rPr>
          <w:b/>
          <w:bCs/>
          <w:sz w:val="32"/>
          <w:szCs w:val="32"/>
        </w:rPr>
      </w:pPr>
    </w:p>
    <w:p w:rsidR="00AF30C3" w:rsidRDefault="00AF30C3" w:rsidP="002A15FA">
      <w:pPr>
        <w:rPr>
          <w:b/>
          <w:bCs/>
          <w:sz w:val="32"/>
          <w:szCs w:val="32"/>
        </w:rPr>
      </w:pPr>
    </w:p>
    <w:p w:rsidR="00AF30C3" w:rsidRDefault="00AF30C3" w:rsidP="002A15FA">
      <w:pPr>
        <w:rPr>
          <w:b/>
          <w:bCs/>
          <w:sz w:val="32"/>
          <w:szCs w:val="32"/>
        </w:rPr>
      </w:pPr>
    </w:p>
    <w:p w:rsidR="00930164" w:rsidRDefault="00930164" w:rsidP="002A15FA">
      <w:pPr>
        <w:rPr>
          <w:b/>
          <w:bCs/>
          <w:sz w:val="32"/>
          <w:szCs w:val="32"/>
        </w:rPr>
      </w:pPr>
    </w:p>
    <w:p w:rsidR="00930164" w:rsidRDefault="00930164" w:rsidP="002A15FA">
      <w:pPr>
        <w:rPr>
          <w:b/>
          <w:bCs/>
          <w:sz w:val="32"/>
          <w:szCs w:val="32"/>
        </w:rPr>
      </w:pPr>
    </w:p>
    <w:p w:rsidR="002A15FA" w:rsidRDefault="00F60945" w:rsidP="002A15FA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2A15FA" w:rsidRPr="002A15FA">
        <w:rPr>
          <w:b/>
          <w:bCs/>
          <w:sz w:val="32"/>
          <w:szCs w:val="32"/>
        </w:rPr>
        <w:t xml:space="preserve">Охват   </w:t>
      </w:r>
      <w:r w:rsidR="002A15FA">
        <w:rPr>
          <w:b/>
          <w:bCs/>
          <w:sz w:val="32"/>
          <w:szCs w:val="32"/>
        </w:rPr>
        <w:t>горячим питанием учащихся</w:t>
      </w:r>
      <w:r w:rsidR="002A15FA" w:rsidRPr="002A15FA">
        <w:rPr>
          <w:b/>
          <w:bCs/>
          <w:sz w:val="32"/>
          <w:szCs w:val="32"/>
        </w:rPr>
        <w:t>.</w:t>
      </w:r>
    </w:p>
    <w:p w:rsidR="002A15FA" w:rsidRDefault="00930164" w:rsidP="002A15F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227965</wp:posOffset>
            </wp:positionV>
            <wp:extent cx="5667375" cy="2647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5FA" w:rsidRDefault="002A15FA" w:rsidP="002A15FA">
      <w:pPr>
        <w:rPr>
          <w:b/>
          <w:bCs/>
          <w:sz w:val="32"/>
          <w:szCs w:val="32"/>
        </w:rPr>
      </w:pPr>
    </w:p>
    <w:p w:rsidR="002A15FA" w:rsidRDefault="002A15FA" w:rsidP="002A15FA">
      <w:pPr>
        <w:rPr>
          <w:b/>
          <w:bCs/>
          <w:sz w:val="32"/>
          <w:szCs w:val="32"/>
        </w:rPr>
      </w:pPr>
    </w:p>
    <w:p w:rsidR="002A15FA" w:rsidRDefault="002A15FA" w:rsidP="002A15FA">
      <w:pPr>
        <w:rPr>
          <w:bCs/>
          <w:sz w:val="32"/>
          <w:szCs w:val="32"/>
        </w:rPr>
      </w:pPr>
      <w:r w:rsidRPr="002A15FA">
        <w:rPr>
          <w:b/>
          <w:bCs/>
          <w:sz w:val="32"/>
          <w:szCs w:val="32"/>
        </w:rPr>
        <w:t>Охват   горячим питанием учащихся   96 %.</w:t>
      </w:r>
    </w:p>
    <w:p w:rsidR="002A15FA" w:rsidRDefault="002A15FA" w:rsidP="0068230C">
      <w:pPr>
        <w:ind w:left="-567"/>
        <w:rPr>
          <w:bCs/>
          <w:sz w:val="32"/>
          <w:szCs w:val="32"/>
        </w:rPr>
      </w:pPr>
    </w:p>
    <w:p w:rsidR="002A15FA" w:rsidRDefault="002A15FA" w:rsidP="0068230C">
      <w:pPr>
        <w:ind w:left="-567"/>
        <w:rPr>
          <w:bCs/>
          <w:sz w:val="32"/>
          <w:szCs w:val="32"/>
        </w:rPr>
      </w:pPr>
    </w:p>
    <w:p w:rsidR="002A15FA" w:rsidRDefault="002A15FA" w:rsidP="0068230C">
      <w:pPr>
        <w:ind w:left="-567"/>
        <w:rPr>
          <w:bCs/>
          <w:sz w:val="32"/>
          <w:szCs w:val="32"/>
        </w:rPr>
      </w:pPr>
    </w:p>
    <w:p w:rsidR="00930164" w:rsidRDefault="00930164" w:rsidP="002A15FA">
      <w:pPr>
        <w:rPr>
          <w:rFonts w:ascii="Times New Roman" w:hAnsi="Times New Roman" w:cs="Times New Roman"/>
          <w:b/>
          <w:sz w:val="28"/>
          <w:szCs w:val="28"/>
        </w:rPr>
      </w:pPr>
    </w:p>
    <w:p w:rsidR="00F60945" w:rsidRPr="00F60945" w:rsidRDefault="004F70D5" w:rsidP="00F60945">
      <w:pPr>
        <w:rPr>
          <w:bCs/>
          <w:sz w:val="32"/>
          <w:szCs w:val="32"/>
        </w:rPr>
      </w:pPr>
      <w:r w:rsidRPr="004F70D5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0C1EBD" w:rsidRPr="004F70D5">
        <w:rPr>
          <w:rFonts w:ascii="Times New Roman" w:hAnsi="Times New Roman" w:cs="Times New Roman"/>
          <w:sz w:val="28"/>
          <w:szCs w:val="28"/>
        </w:rPr>
        <w:t>о итогам анкетирования в</w:t>
      </w:r>
      <w:r>
        <w:rPr>
          <w:rFonts w:ascii="Times New Roman" w:hAnsi="Times New Roman" w:cs="Times New Roman"/>
          <w:sz w:val="28"/>
          <w:szCs w:val="28"/>
        </w:rPr>
        <w:t xml:space="preserve">ыявлено, что родители </w:t>
      </w:r>
      <w:r w:rsidR="000C1EBD" w:rsidRPr="004F70D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ысоко оценивают значение питания</w:t>
      </w:r>
      <w:r w:rsidR="000C1EBD" w:rsidRPr="004F70D5">
        <w:rPr>
          <w:rFonts w:ascii="Times New Roman" w:hAnsi="Times New Roman" w:cs="Times New Roman"/>
          <w:sz w:val="28"/>
          <w:szCs w:val="28"/>
        </w:rPr>
        <w:t xml:space="preserve"> своего ребенка, но с </w:t>
      </w:r>
      <w:r w:rsidR="00930164">
        <w:rPr>
          <w:rFonts w:ascii="Times New Roman" w:hAnsi="Times New Roman" w:cs="Times New Roman"/>
          <w:sz w:val="28"/>
          <w:szCs w:val="28"/>
        </w:rPr>
        <w:t xml:space="preserve">внедрением </w:t>
      </w:r>
      <w:r w:rsidR="000C1EBD" w:rsidRPr="004F70D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30164">
        <w:rPr>
          <w:rFonts w:ascii="Times New Roman" w:hAnsi="Times New Roman" w:cs="Times New Roman"/>
          <w:sz w:val="28"/>
          <w:szCs w:val="28"/>
        </w:rPr>
        <w:t>ы</w:t>
      </w:r>
      <w:r w:rsidR="000C1EBD" w:rsidRPr="004F70D5">
        <w:rPr>
          <w:rFonts w:ascii="Times New Roman" w:hAnsi="Times New Roman" w:cs="Times New Roman"/>
          <w:sz w:val="28"/>
          <w:szCs w:val="28"/>
        </w:rPr>
        <w:t xml:space="preserve"> этот по</w:t>
      </w:r>
      <w:r>
        <w:rPr>
          <w:rFonts w:ascii="Times New Roman" w:hAnsi="Times New Roman" w:cs="Times New Roman"/>
          <w:sz w:val="28"/>
          <w:szCs w:val="28"/>
        </w:rPr>
        <w:t>казатель значительно вырос. Удовлетворенность родителей системой организаци</w:t>
      </w:r>
      <w:r w:rsidR="0068230C">
        <w:rPr>
          <w:rFonts w:ascii="Times New Roman" w:hAnsi="Times New Roman" w:cs="Times New Roman"/>
          <w:sz w:val="28"/>
          <w:szCs w:val="28"/>
        </w:rPr>
        <w:t>и питания в школе составило - 95</w:t>
      </w:r>
      <w:r>
        <w:rPr>
          <w:rFonts w:ascii="Times New Roman" w:hAnsi="Times New Roman" w:cs="Times New Roman"/>
          <w:sz w:val="28"/>
          <w:szCs w:val="28"/>
        </w:rPr>
        <w:t>%.</w:t>
      </w:r>
      <w:r w:rsidR="00F60945">
        <w:rPr>
          <w:b/>
          <w:bCs/>
          <w:sz w:val="32"/>
          <w:szCs w:val="32"/>
        </w:rPr>
        <w:t xml:space="preserve"> </w:t>
      </w:r>
      <w:r w:rsidR="00F60945" w:rsidRPr="00F60945">
        <w:rPr>
          <w:bCs/>
          <w:sz w:val="32"/>
          <w:szCs w:val="32"/>
        </w:rPr>
        <w:t>Охват  горячим питанием учащихся</w:t>
      </w:r>
      <w:r w:rsidR="00F60945">
        <w:rPr>
          <w:bCs/>
          <w:sz w:val="32"/>
          <w:szCs w:val="32"/>
        </w:rPr>
        <w:t xml:space="preserve"> с сентября 2014г составил – 98%</w:t>
      </w:r>
      <w:r w:rsidR="00F60945" w:rsidRPr="00F60945">
        <w:rPr>
          <w:bCs/>
          <w:sz w:val="32"/>
          <w:szCs w:val="32"/>
        </w:rPr>
        <w:t>.</w:t>
      </w:r>
    </w:p>
    <w:p w:rsidR="004F70D5" w:rsidRDefault="004F70D5" w:rsidP="00493D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729A2">
        <w:rPr>
          <w:rFonts w:ascii="Times New Roman" w:hAnsi="Times New Roman"/>
          <w:sz w:val="28"/>
          <w:szCs w:val="28"/>
        </w:rPr>
        <w:t xml:space="preserve">лавным фактором  для организации правильного питания ребенка для родителей служит  традиционный пищевой уклад семьи,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родители стали понимать важность правильной организации питания ребенка.</w:t>
      </w:r>
    </w:p>
    <w:p w:rsidR="00B0233C" w:rsidRDefault="00B0233C" w:rsidP="008219A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F70D5">
        <w:rPr>
          <w:rFonts w:ascii="Times New Roman" w:hAnsi="Times New Roman" w:cs="Times New Roman"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sz w:val="28"/>
          <w:szCs w:val="28"/>
        </w:rPr>
        <w:t>анкетировани</w:t>
      </w:r>
      <w:r w:rsidRPr="004F70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93AF1">
        <w:rPr>
          <w:rFonts w:ascii="Times New Roman" w:hAnsi="Times New Roman"/>
          <w:sz w:val="28"/>
          <w:szCs w:val="28"/>
        </w:rPr>
        <w:t xml:space="preserve"> выявлено,</w:t>
      </w:r>
      <w:r>
        <w:rPr>
          <w:rFonts w:ascii="Times New Roman" w:hAnsi="Times New Roman"/>
          <w:sz w:val="28"/>
          <w:szCs w:val="28"/>
        </w:rPr>
        <w:t xml:space="preserve"> что учащиеся регулярно употребляют каши, супы и кисломолочные продукт</w:t>
      </w:r>
      <w:r w:rsidR="002A15FA">
        <w:rPr>
          <w:rFonts w:ascii="Times New Roman" w:hAnsi="Times New Roman"/>
          <w:sz w:val="28"/>
          <w:szCs w:val="28"/>
        </w:rPr>
        <w:t>ы, это  связано с тем, что  96</w:t>
      </w:r>
      <w:r w:rsidR="00236FB4">
        <w:rPr>
          <w:rFonts w:ascii="Times New Roman" w:hAnsi="Times New Roman"/>
          <w:sz w:val="28"/>
          <w:szCs w:val="28"/>
        </w:rPr>
        <w:t>% учеников получают горячий  завтрак</w:t>
      </w:r>
      <w:r>
        <w:rPr>
          <w:rFonts w:ascii="Times New Roman" w:hAnsi="Times New Roman"/>
          <w:sz w:val="28"/>
          <w:szCs w:val="28"/>
        </w:rPr>
        <w:t xml:space="preserve">  в школе</w:t>
      </w:r>
      <w:r w:rsidR="00236F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Нужно отметить, что большое количество учащихся  употребляют каждый день  свежие овощи, фрукты и мясо.</w:t>
      </w:r>
      <w:r w:rsidR="008219A8">
        <w:rPr>
          <w:rFonts w:ascii="Times New Roman" w:hAnsi="Times New Roman"/>
          <w:sz w:val="28"/>
          <w:szCs w:val="28"/>
        </w:rPr>
        <w:t xml:space="preserve"> В </w:t>
      </w:r>
      <w:r w:rsidRPr="00A729A2">
        <w:rPr>
          <w:rFonts w:ascii="Times New Roman" w:hAnsi="Times New Roman"/>
          <w:sz w:val="28"/>
          <w:szCs w:val="28"/>
        </w:rPr>
        <w:t xml:space="preserve"> рейтинге</w:t>
      </w:r>
      <w:r>
        <w:rPr>
          <w:rFonts w:ascii="Times New Roman" w:hAnsi="Times New Roman"/>
          <w:sz w:val="28"/>
          <w:szCs w:val="28"/>
        </w:rPr>
        <w:t xml:space="preserve"> любимых продуктов питания </w:t>
      </w:r>
      <w:r w:rsidR="008219A8">
        <w:rPr>
          <w:rFonts w:ascii="Times New Roman" w:hAnsi="Times New Roman"/>
          <w:sz w:val="28"/>
          <w:szCs w:val="28"/>
        </w:rPr>
        <w:t xml:space="preserve">детей </w:t>
      </w:r>
      <w:r w:rsidRPr="00A729A2">
        <w:rPr>
          <w:rFonts w:ascii="Times New Roman" w:hAnsi="Times New Roman"/>
          <w:sz w:val="28"/>
          <w:szCs w:val="28"/>
        </w:rPr>
        <w:t xml:space="preserve"> высокое место заняли </w:t>
      </w:r>
      <w:r w:rsidR="008219A8">
        <w:rPr>
          <w:rFonts w:ascii="Times New Roman" w:hAnsi="Times New Roman"/>
          <w:sz w:val="28"/>
          <w:szCs w:val="28"/>
        </w:rPr>
        <w:t xml:space="preserve"> фрукты, </w:t>
      </w:r>
      <w:r w:rsidRPr="00A729A2">
        <w:rPr>
          <w:rFonts w:ascii="Times New Roman" w:hAnsi="Times New Roman"/>
          <w:sz w:val="28"/>
          <w:szCs w:val="28"/>
        </w:rPr>
        <w:t xml:space="preserve"> овощи</w:t>
      </w:r>
      <w:r w:rsidR="008219A8">
        <w:rPr>
          <w:rFonts w:ascii="Times New Roman" w:hAnsi="Times New Roman"/>
          <w:sz w:val="28"/>
          <w:szCs w:val="28"/>
        </w:rPr>
        <w:t>, мясные продукты</w:t>
      </w:r>
      <w:r w:rsidR="003F6B15">
        <w:rPr>
          <w:rFonts w:ascii="Times New Roman" w:hAnsi="Times New Roman"/>
          <w:sz w:val="28"/>
          <w:szCs w:val="28"/>
        </w:rPr>
        <w:t>, соки</w:t>
      </w:r>
      <w:r w:rsidR="008219A8">
        <w:rPr>
          <w:rFonts w:ascii="Times New Roman" w:hAnsi="Times New Roman"/>
          <w:sz w:val="28"/>
          <w:szCs w:val="28"/>
        </w:rPr>
        <w:t xml:space="preserve">  и негазированная вода</w:t>
      </w:r>
      <w:r w:rsidRPr="00A729A2">
        <w:rPr>
          <w:rFonts w:ascii="Times New Roman" w:hAnsi="Times New Roman"/>
          <w:sz w:val="28"/>
          <w:szCs w:val="28"/>
        </w:rPr>
        <w:t>.  Ребята реже стали называть в качестве любимых продуктов кондит</w:t>
      </w:r>
      <w:r>
        <w:rPr>
          <w:rFonts w:ascii="Times New Roman" w:hAnsi="Times New Roman"/>
          <w:sz w:val="28"/>
          <w:szCs w:val="28"/>
        </w:rPr>
        <w:t xml:space="preserve">ерские изделия, чипсы, </w:t>
      </w:r>
      <w:r w:rsidRPr="00A729A2">
        <w:rPr>
          <w:rFonts w:ascii="Times New Roman" w:hAnsi="Times New Roman"/>
          <w:sz w:val="28"/>
          <w:szCs w:val="28"/>
        </w:rPr>
        <w:t xml:space="preserve"> газированные напитки</w:t>
      </w:r>
      <w:r w:rsidRPr="00A729A2">
        <w:rPr>
          <w:rFonts w:ascii="Times New Roman" w:hAnsi="Times New Roman"/>
          <w:spacing w:val="-5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У</w:t>
      </w:r>
      <w:r w:rsidRPr="00F1253D">
        <w:rPr>
          <w:rFonts w:ascii="Times New Roman" w:hAnsi="Times New Roman"/>
          <w:spacing w:val="-3"/>
          <w:sz w:val="28"/>
          <w:szCs w:val="28"/>
        </w:rPr>
        <w:t>величилось число детей, соблю</w:t>
      </w:r>
      <w:r w:rsidRPr="00F1253D">
        <w:rPr>
          <w:rFonts w:ascii="Times New Roman" w:hAnsi="Times New Roman"/>
          <w:spacing w:val="-3"/>
          <w:sz w:val="28"/>
          <w:szCs w:val="28"/>
        </w:rPr>
        <w:softHyphen/>
      </w:r>
      <w:r w:rsidRPr="00F1253D">
        <w:rPr>
          <w:rFonts w:ascii="Times New Roman" w:hAnsi="Times New Roman"/>
          <w:spacing w:val="-1"/>
          <w:sz w:val="28"/>
          <w:szCs w:val="28"/>
        </w:rPr>
        <w:t>дающих режим питания</w:t>
      </w:r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F1253D">
        <w:rPr>
          <w:rFonts w:ascii="Times New Roman" w:hAnsi="Times New Roman"/>
          <w:spacing w:val="-6"/>
          <w:sz w:val="28"/>
          <w:szCs w:val="28"/>
        </w:rPr>
        <w:t xml:space="preserve"> Программа</w:t>
      </w:r>
      <w:r w:rsidR="00CA43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1253D">
        <w:rPr>
          <w:rFonts w:ascii="Times New Roman" w:hAnsi="Times New Roman"/>
          <w:sz w:val="28"/>
          <w:szCs w:val="28"/>
        </w:rPr>
        <w:lastRenderedPageBreak/>
        <w:t>дала положительные результаты, в класс</w:t>
      </w:r>
      <w:r>
        <w:rPr>
          <w:rFonts w:ascii="Times New Roman" w:hAnsi="Times New Roman"/>
          <w:sz w:val="28"/>
          <w:szCs w:val="28"/>
        </w:rPr>
        <w:t>ах</w:t>
      </w:r>
      <w:r w:rsidRPr="00F1253D">
        <w:rPr>
          <w:rFonts w:ascii="Times New Roman" w:hAnsi="Times New Roman"/>
          <w:sz w:val="28"/>
          <w:szCs w:val="28"/>
        </w:rPr>
        <w:t xml:space="preserve"> снизился уровень заболеваемости учащихся. </w:t>
      </w:r>
    </w:p>
    <w:p w:rsidR="008219A8" w:rsidRDefault="00B0233C" w:rsidP="00B0233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1253D">
        <w:rPr>
          <w:rFonts w:ascii="Times New Roman" w:hAnsi="Times New Roman"/>
          <w:sz w:val="28"/>
          <w:szCs w:val="28"/>
        </w:rPr>
        <w:t>Современная   ситуация в российском обществе требует обязательного просвещения детей и родителей в вопросах  культуры питания</w:t>
      </w:r>
      <w:r w:rsidR="008219A8">
        <w:rPr>
          <w:rFonts w:ascii="Times New Roman" w:hAnsi="Times New Roman"/>
          <w:sz w:val="28"/>
          <w:szCs w:val="28"/>
        </w:rPr>
        <w:t xml:space="preserve"> как составляющей здорового образа жизни</w:t>
      </w:r>
      <w:r w:rsidRPr="00F1253D">
        <w:rPr>
          <w:rFonts w:ascii="Times New Roman" w:hAnsi="Times New Roman"/>
          <w:sz w:val="28"/>
          <w:szCs w:val="28"/>
        </w:rPr>
        <w:t>.</w:t>
      </w:r>
    </w:p>
    <w:p w:rsidR="00B0233C" w:rsidRPr="00CA43D9" w:rsidRDefault="00B0233C" w:rsidP="00F60945">
      <w:pPr>
        <w:spacing w:line="360" w:lineRule="auto"/>
        <w:ind w:firstLine="567"/>
        <w:rPr>
          <w:rFonts w:ascii="Times New Roman" w:hAnsi="Times New Roman"/>
          <w:strike/>
          <w:sz w:val="28"/>
          <w:szCs w:val="28"/>
        </w:rPr>
      </w:pPr>
      <w:r w:rsidRPr="00F1253D">
        <w:rPr>
          <w:rFonts w:ascii="Times New Roman" w:hAnsi="Times New Roman"/>
          <w:sz w:val="28"/>
          <w:szCs w:val="28"/>
        </w:rPr>
        <w:t xml:space="preserve"> Общеобразовательная школа вполне способна решить эту задачу. </w:t>
      </w:r>
      <w:r>
        <w:rPr>
          <w:rFonts w:ascii="Times New Roman" w:hAnsi="Times New Roman"/>
          <w:sz w:val="28"/>
          <w:szCs w:val="28"/>
        </w:rPr>
        <w:t>Наш</w:t>
      </w:r>
      <w:r w:rsidRPr="00F1253D">
        <w:rPr>
          <w:rFonts w:ascii="Times New Roman" w:hAnsi="Times New Roman"/>
          <w:sz w:val="28"/>
          <w:szCs w:val="28"/>
        </w:rPr>
        <w:t xml:space="preserve"> опыт показал, что это возможно, используя технологию с</w:t>
      </w:r>
      <w:r w:rsidR="008219A8">
        <w:rPr>
          <w:rFonts w:ascii="Times New Roman" w:hAnsi="Times New Roman"/>
          <w:sz w:val="28"/>
          <w:szCs w:val="28"/>
        </w:rPr>
        <w:t>отрудничества</w:t>
      </w:r>
      <w:r w:rsidR="00CA43D9">
        <w:rPr>
          <w:rFonts w:ascii="Times New Roman" w:hAnsi="Times New Roman"/>
          <w:sz w:val="28"/>
          <w:szCs w:val="28"/>
        </w:rPr>
        <w:t>,</w:t>
      </w:r>
      <w:r w:rsidRPr="00F1253D">
        <w:rPr>
          <w:rFonts w:ascii="Times New Roman" w:hAnsi="Times New Roman"/>
          <w:sz w:val="28"/>
          <w:szCs w:val="28"/>
        </w:rPr>
        <w:t xml:space="preserve"> повысить уровень культуры п</w:t>
      </w:r>
      <w:r w:rsidR="008219A8">
        <w:rPr>
          <w:rFonts w:ascii="Times New Roman" w:hAnsi="Times New Roman"/>
          <w:sz w:val="28"/>
          <w:szCs w:val="28"/>
        </w:rPr>
        <w:t xml:space="preserve">итания в семье, а также </w:t>
      </w:r>
      <w:r w:rsidR="00CA43D9" w:rsidRPr="00493D91">
        <w:rPr>
          <w:rFonts w:ascii="Times New Roman" w:hAnsi="Times New Roman"/>
          <w:sz w:val="28"/>
          <w:szCs w:val="28"/>
        </w:rPr>
        <w:t>с</w:t>
      </w:r>
      <w:r w:rsidR="008219A8">
        <w:rPr>
          <w:rFonts w:ascii="Times New Roman" w:hAnsi="Times New Roman"/>
          <w:sz w:val="28"/>
          <w:szCs w:val="28"/>
        </w:rPr>
        <w:t>формировать  и разви</w:t>
      </w:r>
      <w:r w:rsidR="008219A8" w:rsidRPr="00493D91">
        <w:rPr>
          <w:rFonts w:ascii="Times New Roman" w:hAnsi="Times New Roman"/>
          <w:sz w:val="28"/>
          <w:szCs w:val="28"/>
        </w:rPr>
        <w:t>ва</w:t>
      </w:r>
      <w:r w:rsidRPr="00F1253D">
        <w:rPr>
          <w:rFonts w:ascii="Times New Roman" w:hAnsi="Times New Roman"/>
          <w:sz w:val="28"/>
          <w:szCs w:val="28"/>
        </w:rPr>
        <w:t>т</w:t>
      </w:r>
      <w:r w:rsidR="008219A8">
        <w:rPr>
          <w:rFonts w:ascii="Times New Roman" w:hAnsi="Times New Roman"/>
          <w:sz w:val="28"/>
          <w:szCs w:val="28"/>
        </w:rPr>
        <w:t>ь</w:t>
      </w:r>
      <w:r w:rsidRPr="00F1253D">
        <w:rPr>
          <w:rFonts w:ascii="Times New Roman" w:hAnsi="Times New Roman"/>
          <w:sz w:val="28"/>
          <w:szCs w:val="28"/>
        </w:rPr>
        <w:t xml:space="preserve"> представления у детей о здоровье</w:t>
      </w:r>
      <w:r w:rsidR="00CA43D9">
        <w:rPr>
          <w:rFonts w:ascii="Times New Roman" w:hAnsi="Times New Roman"/>
          <w:sz w:val="28"/>
          <w:szCs w:val="28"/>
        </w:rPr>
        <w:t xml:space="preserve">  </w:t>
      </w:r>
      <w:r w:rsidRPr="00F1253D">
        <w:rPr>
          <w:rFonts w:ascii="Times New Roman" w:hAnsi="Times New Roman"/>
          <w:sz w:val="28"/>
          <w:szCs w:val="28"/>
        </w:rPr>
        <w:t xml:space="preserve"> как одной из важнейших человеческих ценностей.</w:t>
      </w:r>
    </w:p>
    <w:p w:rsidR="00B3014B" w:rsidRDefault="00F60945" w:rsidP="00B30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B3014B" w:rsidRPr="0016436A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</w:p>
    <w:p w:rsidR="00B3014B" w:rsidRPr="0016436A" w:rsidRDefault="00B3014B" w:rsidP="00B30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436A">
        <w:rPr>
          <w:rFonts w:ascii="Times New Roman" w:hAnsi="Times New Roman" w:cs="Times New Roman"/>
          <w:b/>
          <w:sz w:val="28"/>
          <w:szCs w:val="28"/>
        </w:rPr>
        <w:t>по анкетам, проведенным с родителями учащихся начальных классов</w:t>
      </w:r>
    </w:p>
    <w:p w:rsidR="00B3014B" w:rsidRPr="0016436A" w:rsidRDefault="00F60945" w:rsidP="00B301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О</w:t>
      </w:r>
      <w:r w:rsidR="00B3014B" w:rsidRPr="0016436A">
        <w:rPr>
          <w:rFonts w:ascii="Times New Roman" w:hAnsi="Times New Roman" w:cs="Times New Roman"/>
          <w:b/>
          <w:sz w:val="28"/>
          <w:szCs w:val="28"/>
        </w:rPr>
        <w:t xml:space="preserve">ОШ с. </w:t>
      </w:r>
      <w:proofErr w:type="spellStart"/>
      <w:r w:rsidR="00B3014B" w:rsidRPr="0016436A">
        <w:rPr>
          <w:rFonts w:ascii="Times New Roman" w:hAnsi="Times New Roman" w:cs="Times New Roman"/>
          <w:b/>
          <w:sz w:val="28"/>
          <w:szCs w:val="28"/>
        </w:rPr>
        <w:t>Спиридоновка</w:t>
      </w:r>
      <w:proofErr w:type="spellEnd"/>
      <w:r w:rsidR="00B3014B" w:rsidRPr="00164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3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014B" w:rsidRPr="0016436A">
        <w:rPr>
          <w:rFonts w:ascii="Times New Roman" w:hAnsi="Times New Roman" w:cs="Times New Roman"/>
          <w:b/>
          <w:sz w:val="28"/>
          <w:szCs w:val="28"/>
        </w:rPr>
        <w:t>за 2013-2014 учебный год</w:t>
      </w:r>
    </w:p>
    <w:p w:rsidR="0051739A" w:rsidRDefault="0051739A" w:rsidP="00B3014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3014B" w:rsidRPr="00856A94">
        <w:rPr>
          <w:rFonts w:ascii="Times New Roman" w:hAnsi="Times New Roman" w:cs="Times New Roman"/>
          <w:sz w:val="24"/>
          <w:szCs w:val="24"/>
        </w:rPr>
        <w:t>(Письмо Министерства образования и науки РФ от 12 апреля 2012г. №06-731</w:t>
      </w:r>
      <w:proofErr w:type="gramEnd"/>
    </w:p>
    <w:p w:rsidR="00F60945" w:rsidRDefault="0051739A" w:rsidP="00B3014B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014B" w:rsidRPr="00856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14B" w:rsidRPr="00856A94">
        <w:rPr>
          <w:rFonts w:ascii="Times New Roman" w:hAnsi="Times New Roman" w:cs="Times New Roman"/>
          <w:sz w:val="24"/>
          <w:szCs w:val="24"/>
        </w:rPr>
        <w:t xml:space="preserve">«О формировании культуры здорового питания обучающихся, воспитанников»)              </w:t>
      </w:r>
      <w:proofErr w:type="gramEnd"/>
    </w:p>
    <w:p w:rsidR="00F60945" w:rsidRPr="00CA43D9" w:rsidRDefault="0051739A" w:rsidP="00B3014B">
      <w:pPr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B3014B" w:rsidRPr="00856A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="00CA43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3D9" w:rsidRPr="00493D91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="00B3014B" w:rsidRPr="00493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014B" w:rsidRPr="00493D91">
        <w:rPr>
          <w:rFonts w:ascii="Times New Roman" w:eastAsia="Times New Roman" w:hAnsi="Times New Roman" w:cs="Times New Roman"/>
          <w:sz w:val="24"/>
          <w:szCs w:val="24"/>
        </w:rPr>
        <w:t>удовлетворённость</w:t>
      </w:r>
      <w:r w:rsidR="00B3014B" w:rsidRPr="00CA43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родителей </w:t>
      </w:r>
      <w:r w:rsidR="00B3014B" w:rsidRPr="00CA43D9">
        <w:rPr>
          <w:rFonts w:ascii="Times New Roman" w:eastAsia="Times New Roman" w:hAnsi="Times New Roman" w:cs="Times New Roman"/>
          <w:sz w:val="24"/>
          <w:szCs w:val="24"/>
        </w:rPr>
        <w:t>системой организации питания в школе</w:t>
      </w:r>
    </w:p>
    <w:p w:rsidR="00F60945" w:rsidRPr="00493D91" w:rsidRDefault="0051739A" w:rsidP="00493D91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3014B" w:rsidRPr="00856A94">
        <w:rPr>
          <w:rFonts w:ascii="Times New Roman" w:hAnsi="Times New Roman" w:cs="Times New Roman"/>
          <w:b/>
          <w:sz w:val="24"/>
          <w:szCs w:val="24"/>
        </w:rPr>
        <w:t>Количество родителей – 8</w:t>
      </w:r>
      <w:r w:rsidR="00B02CAA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10125" w:type="dxa"/>
        <w:jc w:val="center"/>
        <w:tblInd w:w="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554"/>
        <w:gridCol w:w="1417"/>
        <w:gridCol w:w="992"/>
        <w:gridCol w:w="1418"/>
        <w:gridCol w:w="1034"/>
      </w:tblGrid>
      <w:tr w:rsidR="00B3014B" w:rsidRPr="00856A94" w:rsidTr="00B02CAA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2013г.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2014г.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4B" w:rsidRPr="00856A94" w:rsidRDefault="00B3014B" w:rsidP="00B02C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4B" w:rsidRPr="00856A94" w:rsidRDefault="00B3014B" w:rsidP="00B02C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родителей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вы оцениваете значение питания для здоровья вашего ребенка: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высокое (здоровье ребенка очень сильно зависит от его питания)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Высокое (здоровье ребенка зависит от его питания)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(здоровье ребенка скорее зависит от питания)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 (здоровье ребенка скорее не зависит от питания ребенка)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 (здоровье ребенка не зависит от его питания)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Насколько, по вашему мнению, важны следующие факторы для организации правильного питания ребенка?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времени для организации правильного питания в семье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достаточных сре</w:t>
            </w:r>
            <w:proofErr w:type="gramStart"/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я организации правильного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 xml:space="preserve">48% 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знаний у родителей об основах правильного питания в семье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традиций правильного питания в семье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Кулинарные умения и желание готовить у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знаний о правильном питании у самого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привычек в области питания у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взрослыми важности и значимости правильного питания для здоровья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проблемы, связанные с питанием ребенка, у Вас возникают?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Нехватка времени для приготовления пищи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знаний о том, каким должно быть питание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Нет условий для того, чтобы контролировать питание ребенка в течение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сре</w:t>
            </w:r>
            <w:proofErr w:type="gramStart"/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я того, чтобы обеспечить рациональное питание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 организовать регулярное питание ребенка в течение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единого понимания у всех членов семьи, - каким должно быть правильное питание у ребенка (кто-то из взрослых </w:t>
            </w:r>
            <w:proofErr w:type="gramStart"/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</w:t>
            </w:r>
            <w:proofErr w:type="gramEnd"/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сладости, кто-то запрещает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не соблюдает режим питания - ест тогда, когда захочет, ест менее 3 раз в день, заменяет основные приемы пищи перекусами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не умеет вести себя за столом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отказывается от полезных продуктов и блюд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привычки и правила поведения за столом сформированы у Вашего ребенка и как часто они проявляются?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Ест в одно и то же время - не нужно заставлять вовремя позавтракать, пообедать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Моет руки перед едой без напоминаний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Ест небольшими кусочками, не торопясь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салфетку во время 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Моет ягоды, фрукты, овощи перед тем, как их съесть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Читает книгу во время 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 xml:space="preserve">16% 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 телевизор во время 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Ест быстро, глотает большие куски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основные приемы пищи присутствуют в режиме дня Вашего ребенка, в том числе считая приемы пищи в школе?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сказать, что Ваш ребенок обычно питается в одно и то же время в будние дни?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Да, ребенок питается в одно и то же время всегда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Да, почти всегда питается в одно и то же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Нет, ребенок питается в разное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оцениваете необходимость обучения Вашего ребенка правильному питанию в школе?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нужно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скорее нужно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скорее не нужно, чем нужно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не нужно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оцениваете возможные результаты обучения ребенка правильному питанию в школе?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поможет мне в организации правильного питания моего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скорее поможет мне организовать правильное питание для моего ребенка.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Это вряд ли поможет мне организовать правильное питание моего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3014B" w:rsidRPr="00856A94" w:rsidTr="00B02C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не поможет мне в организации правильного питания моего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B3014B" w:rsidRDefault="00B3014B" w:rsidP="00B30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945" w:rsidRDefault="00F60945" w:rsidP="00B30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945" w:rsidRDefault="00F60945" w:rsidP="00B30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945" w:rsidRPr="00856A94" w:rsidRDefault="00F60945" w:rsidP="00B3014B">
      <w:pPr>
        <w:spacing w:after="0"/>
        <w:rPr>
          <w:rFonts w:ascii="Times New Roman" w:hAnsi="Times New Roman" w:cs="Times New Roman"/>
          <w:sz w:val="24"/>
          <w:szCs w:val="24"/>
        </w:rPr>
        <w:sectPr w:rsidR="00F60945" w:rsidRPr="00856A94" w:rsidSect="00B02CAA">
          <w:pgSz w:w="11906" w:h="16838"/>
          <w:pgMar w:top="426" w:right="850" w:bottom="426" w:left="1701" w:header="708" w:footer="708" w:gutter="0"/>
          <w:cols w:space="720"/>
        </w:sectPr>
      </w:pPr>
    </w:p>
    <w:p w:rsidR="00B3014B" w:rsidRPr="00856A94" w:rsidRDefault="00F60945" w:rsidP="00F609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</w:t>
      </w:r>
      <w:r w:rsidR="00B3014B" w:rsidRPr="00856A94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</w:p>
    <w:p w:rsidR="00B3014B" w:rsidRPr="00856A94" w:rsidRDefault="00B3014B" w:rsidP="00B301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94">
        <w:rPr>
          <w:rFonts w:ascii="Times New Roman" w:hAnsi="Times New Roman" w:cs="Times New Roman"/>
          <w:b/>
          <w:sz w:val="24"/>
          <w:szCs w:val="24"/>
        </w:rPr>
        <w:t xml:space="preserve">по анкетам, проведенным с учащимися начальных классов </w:t>
      </w:r>
    </w:p>
    <w:p w:rsidR="00B3014B" w:rsidRPr="00856A94" w:rsidRDefault="00F60945" w:rsidP="00B301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ГБОУ О</w:t>
      </w:r>
      <w:r w:rsidR="00B3014B" w:rsidRPr="00856A94">
        <w:rPr>
          <w:rFonts w:ascii="Times New Roman" w:hAnsi="Times New Roman" w:cs="Times New Roman"/>
          <w:b/>
          <w:sz w:val="24"/>
          <w:szCs w:val="24"/>
        </w:rPr>
        <w:t xml:space="preserve">ОШ с. </w:t>
      </w:r>
      <w:proofErr w:type="spellStart"/>
      <w:r w:rsidR="00B3014B" w:rsidRPr="00856A94">
        <w:rPr>
          <w:rFonts w:ascii="Times New Roman" w:hAnsi="Times New Roman" w:cs="Times New Roman"/>
          <w:b/>
          <w:sz w:val="24"/>
          <w:szCs w:val="24"/>
        </w:rPr>
        <w:t>Спиридоновка</w:t>
      </w:r>
      <w:proofErr w:type="spellEnd"/>
      <w:r w:rsidR="00B3014B" w:rsidRPr="00856A94">
        <w:rPr>
          <w:rFonts w:ascii="Times New Roman" w:hAnsi="Times New Roman" w:cs="Times New Roman"/>
          <w:b/>
          <w:sz w:val="24"/>
          <w:szCs w:val="24"/>
        </w:rPr>
        <w:t xml:space="preserve">  за 2013-2014 учебный год</w:t>
      </w:r>
    </w:p>
    <w:p w:rsidR="00B3014B" w:rsidRPr="00856A94" w:rsidRDefault="00B3014B" w:rsidP="00B30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6A94">
        <w:rPr>
          <w:rFonts w:ascii="Times New Roman" w:hAnsi="Times New Roman" w:cs="Times New Roman"/>
          <w:sz w:val="24"/>
          <w:szCs w:val="24"/>
        </w:rPr>
        <w:t xml:space="preserve">(Письмо Министерства образования и науки РФ от 12 апреля 2012г. №06-731 </w:t>
      </w:r>
      <w:proofErr w:type="gramEnd"/>
    </w:p>
    <w:p w:rsidR="00B3014B" w:rsidRPr="00856A94" w:rsidRDefault="0051739A" w:rsidP="00B3014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B3014B" w:rsidRPr="00856A94">
        <w:rPr>
          <w:rFonts w:ascii="Times New Roman" w:hAnsi="Times New Roman" w:cs="Times New Roman"/>
          <w:sz w:val="24"/>
          <w:szCs w:val="24"/>
        </w:rPr>
        <w:t xml:space="preserve">«О формировании культуры здорового питания обучающихся, воспитанников»)    </w:t>
      </w:r>
      <w:proofErr w:type="gramEnd"/>
    </w:p>
    <w:p w:rsidR="00B3014B" w:rsidRPr="00856A94" w:rsidRDefault="00B3014B" w:rsidP="00B3014B">
      <w:pPr>
        <w:spacing w:after="0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A9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856A94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="00517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A94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программы обучения детей  правильному  питанию.</w:t>
      </w:r>
    </w:p>
    <w:p w:rsidR="00B3014B" w:rsidRDefault="00B3014B" w:rsidP="00B3014B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56A94">
        <w:rPr>
          <w:rFonts w:ascii="Times New Roman" w:hAnsi="Times New Roman" w:cs="Times New Roman"/>
          <w:b/>
          <w:sz w:val="24"/>
          <w:szCs w:val="24"/>
        </w:rPr>
        <w:t xml:space="preserve">Количество  учащихся </w:t>
      </w:r>
      <w:r w:rsidR="00F60945">
        <w:rPr>
          <w:rFonts w:ascii="Times New Roman" w:hAnsi="Times New Roman" w:cs="Times New Roman"/>
          <w:b/>
          <w:sz w:val="24"/>
          <w:szCs w:val="24"/>
        </w:rPr>
        <w:t>–</w:t>
      </w:r>
      <w:r w:rsidRPr="00856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39A">
        <w:rPr>
          <w:rFonts w:ascii="Times New Roman" w:hAnsi="Times New Roman" w:cs="Times New Roman"/>
          <w:b/>
          <w:sz w:val="24"/>
          <w:szCs w:val="24"/>
        </w:rPr>
        <w:t>83</w:t>
      </w:r>
    </w:p>
    <w:p w:rsidR="00F60945" w:rsidRPr="00856A94" w:rsidRDefault="00F60945" w:rsidP="00B3014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10275" w:type="dxa"/>
        <w:jc w:val="center"/>
        <w:tblInd w:w="3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6337"/>
        <w:gridCol w:w="26"/>
        <w:gridCol w:w="708"/>
        <w:gridCol w:w="851"/>
        <w:gridCol w:w="709"/>
        <w:gridCol w:w="850"/>
      </w:tblGrid>
      <w:tr w:rsidR="00B3014B" w:rsidRPr="00856A94" w:rsidTr="00B02CAA">
        <w:trPr>
          <w:jc w:val="center"/>
        </w:trPr>
        <w:tc>
          <w:tcPr>
            <w:tcW w:w="794" w:type="dxa"/>
            <w:vMerge w:val="restart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337" w:type="dxa"/>
            <w:vMerge w:val="restart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1585" w:type="dxa"/>
            <w:gridSpan w:val="3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2013г.</w:t>
            </w:r>
          </w:p>
        </w:tc>
        <w:tc>
          <w:tcPr>
            <w:tcW w:w="1559" w:type="dxa"/>
            <w:gridSpan w:val="2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2014г.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  <w:vMerge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7" w:type="dxa"/>
            <w:vMerge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ты считаешь, что нужно делать для того, чтобы вырасти сильным, здоровым и крепким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питаться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Заниматься спортом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3014B" w:rsidRPr="00856A94" w:rsidRDefault="0051739A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режим дня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продукты или блюда ты любишь больше всего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молочные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мясные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3014B" w:rsidRPr="00856A94" w:rsidRDefault="0051739A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мучные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3014B" w:rsidRPr="00856A94" w:rsidRDefault="0051739A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3014B" w:rsidRPr="00856A94" w:rsidRDefault="0051739A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 5-7 своих любимых продуктов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молочные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мясные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3014B" w:rsidRPr="00856A94" w:rsidRDefault="0051739A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мучные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3014B" w:rsidRPr="00856A94" w:rsidRDefault="0051739A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сладкие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3014B" w:rsidRPr="00856A94" w:rsidRDefault="0051739A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3014B" w:rsidRPr="00856A94" w:rsidRDefault="007A1281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3014B" w:rsidRPr="00856A94" w:rsidRDefault="007A1281" w:rsidP="00B0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014B" w:rsidRPr="00856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ты считаешь, сколько раз в день нужно есть?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основные приемы пищи ты знаешь?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ты считаешь, какие продукты лучше взять с собой в школу, чтобы перекусить на перемене? Ты можешь выбрать один или несколько продуктов, но не больше трех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Орехи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Бутерброды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Чипсы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Шоколад/конфеты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Булочки/пирожки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Печенье/сушки/пряники/вафли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сладости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бы ты посоветовал сделать своему однокласснику после обеда?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Побегать, попрыгать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Поиграть в подвижные игры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Поиграть в спокойные игры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Почитать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Порисовать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Позаниматься спортом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Потанцевать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ты считаешь, что лучше выпить, если хочется утолить жажду? Ты можешь выбрать один или несколько напитков, но не больше трех: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Обычная негазированная вода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Сладкая газированная вода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3014B" w:rsidRPr="00856A94" w:rsidTr="00B02CAA">
        <w:trPr>
          <w:jc w:val="center"/>
        </w:trPr>
        <w:tc>
          <w:tcPr>
            <w:tcW w:w="794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</w:tcPr>
          <w:p w:rsidR="00B3014B" w:rsidRPr="00856A94" w:rsidRDefault="00B3014B" w:rsidP="00B02CAA">
            <w:pPr>
              <w:spacing w:before="7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Морс </w:t>
            </w:r>
          </w:p>
        </w:tc>
        <w:tc>
          <w:tcPr>
            <w:tcW w:w="708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9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3014B" w:rsidRPr="00856A94" w:rsidRDefault="00B3014B" w:rsidP="00B02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9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:rsidR="00B3014B" w:rsidRPr="00856A94" w:rsidRDefault="00B3014B" w:rsidP="00B301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014B" w:rsidRPr="0018366B" w:rsidRDefault="00B3014B" w:rsidP="00B301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6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Выводы и рекомендации:</w:t>
      </w:r>
    </w:p>
    <w:p w:rsidR="00B3014B" w:rsidRPr="0018366B" w:rsidRDefault="00B3014B" w:rsidP="00B301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14B" w:rsidRPr="0018366B" w:rsidRDefault="00B3014B" w:rsidP="00B3014B">
      <w:pPr>
        <w:pStyle w:val="a3"/>
        <w:numPr>
          <w:ilvl w:val="0"/>
          <w:numId w:val="4"/>
        </w:numPr>
        <w:spacing w:after="0"/>
        <w:jc w:val="both"/>
        <w:rPr>
          <w:rFonts w:eastAsia="Times New Roman"/>
          <w:sz w:val="28"/>
          <w:szCs w:val="28"/>
        </w:rPr>
      </w:pPr>
      <w:r w:rsidRPr="0018366B">
        <w:rPr>
          <w:sz w:val="28"/>
          <w:szCs w:val="28"/>
        </w:rPr>
        <w:t xml:space="preserve"> 95</w:t>
      </w:r>
      <w:r w:rsidRPr="0018366B">
        <w:rPr>
          <w:rFonts w:eastAsia="Times New Roman"/>
          <w:sz w:val="28"/>
          <w:szCs w:val="28"/>
        </w:rPr>
        <w:t>% родителей удовлетворены  системой организации питания в школе</w:t>
      </w:r>
    </w:p>
    <w:p w:rsidR="00B3014B" w:rsidRPr="0018366B" w:rsidRDefault="00B3014B" w:rsidP="00B3014B">
      <w:pPr>
        <w:pStyle w:val="a3"/>
        <w:numPr>
          <w:ilvl w:val="0"/>
          <w:numId w:val="4"/>
        </w:numPr>
        <w:spacing w:after="0"/>
        <w:rPr>
          <w:rFonts w:eastAsia="Times New Roman"/>
          <w:sz w:val="28"/>
          <w:szCs w:val="28"/>
        </w:rPr>
      </w:pPr>
      <w:r w:rsidRPr="0018366B">
        <w:rPr>
          <w:sz w:val="28"/>
          <w:szCs w:val="28"/>
        </w:rPr>
        <w:t xml:space="preserve">90 % </w:t>
      </w:r>
      <w:r w:rsidRPr="0018366B">
        <w:rPr>
          <w:rFonts w:eastAsia="Times New Roman"/>
          <w:sz w:val="28"/>
          <w:szCs w:val="28"/>
        </w:rPr>
        <w:t>нравится ассортимент блюд в меню школьной столовой и качество приготовления блюд.</w:t>
      </w:r>
    </w:p>
    <w:p w:rsidR="00B3014B" w:rsidRPr="0018366B" w:rsidRDefault="00B3014B" w:rsidP="00B301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366B">
        <w:rPr>
          <w:rFonts w:ascii="Times New Roman" w:eastAsia="Times New Roman" w:hAnsi="Times New Roman" w:cs="Times New Roman"/>
          <w:sz w:val="28"/>
          <w:szCs w:val="28"/>
        </w:rPr>
        <w:t xml:space="preserve">На вопрос: «Чтобы Вы изменили в организации питания в школьной столовой?», </w:t>
      </w:r>
    </w:p>
    <w:p w:rsidR="00B3014B" w:rsidRPr="0018366B" w:rsidRDefault="00B3014B" w:rsidP="00B301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36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родители и дети предлагают:</w:t>
      </w:r>
    </w:p>
    <w:p w:rsidR="00B3014B" w:rsidRPr="0018366B" w:rsidRDefault="00B3014B" w:rsidP="00B301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366B">
        <w:rPr>
          <w:rFonts w:ascii="Times New Roman" w:eastAsia="Times New Roman" w:hAnsi="Times New Roman" w:cs="Times New Roman"/>
          <w:sz w:val="28"/>
          <w:szCs w:val="28"/>
        </w:rPr>
        <w:t xml:space="preserve"> - ежедневно  включать в меню фрукты, разнообразные салаты;                                                                             - чаще  курицу, запеканки, сыр, йогурт, витаминизированные напитки.</w:t>
      </w:r>
    </w:p>
    <w:p w:rsidR="00B3014B" w:rsidRPr="0018366B" w:rsidRDefault="00B3014B" w:rsidP="00B3014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836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8366B">
        <w:rPr>
          <w:rFonts w:ascii="Times New Roman" w:eastAsia="Calibri" w:hAnsi="Times New Roman" w:cs="Times New Roman"/>
          <w:bCs/>
          <w:sz w:val="28"/>
          <w:szCs w:val="28"/>
        </w:rPr>
        <w:t xml:space="preserve">о результатам анкетирования  можно увидеть, что родители и учащиеся понимают  важность правильного питания для сохранения и укрепления  здоровья.  </w:t>
      </w:r>
    </w:p>
    <w:p w:rsidR="000C1EBD" w:rsidRPr="00A729A2" w:rsidRDefault="000C1EBD" w:rsidP="000C1EBD">
      <w:pPr>
        <w:pStyle w:val="2"/>
        <w:spacing w:line="360" w:lineRule="auto"/>
        <w:ind w:firstLine="567"/>
      </w:pPr>
    </w:p>
    <w:p w:rsidR="000C1EBD" w:rsidRDefault="000C1EBD" w:rsidP="000C1EBD">
      <w:pPr>
        <w:pStyle w:val="2"/>
        <w:spacing w:line="360" w:lineRule="auto"/>
        <w:ind w:firstLine="567"/>
        <w:jc w:val="left"/>
      </w:pPr>
    </w:p>
    <w:p w:rsidR="00C54668" w:rsidRDefault="00C54668"/>
    <w:sectPr w:rsidR="00C54668" w:rsidSect="00AF30C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113"/>
    <w:multiLevelType w:val="hybridMultilevel"/>
    <w:tmpl w:val="ED9C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A19A0"/>
    <w:multiLevelType w:val="hybridMultilevel"/>
    <w:tmpl w:val="7C624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0D2759"/>
    <w:multiLevelType w:val="hybridMultilevel"/>
    <w:tmpl w:val="8DDA57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FA4983"/>
    <w:multiLevelType w:val="hybridMultilevel"/>
    <w:tmpl w:val="DE7E106A"/>
    <w:lvl w:ilvl="0" w:tplc="0FCA3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2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46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60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C5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E1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A7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0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21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B33"/>
    <w:rsid w:val="000C1EBD"/>
    <w:rsid w:val="001876B4"/>
    <w:rsid w:val="00236FB4"/>
    <w:rsid w:val="002A15FA"/>
    <w:rsid w:val="002B261C"/>
    <w:rsid w:val="00334B33"/>
    <w:rsid w:val="003F6B15"/>
    <w:rsid w:val="00493D91"/>
    <w:rsid w:val="004B0CDF"/>
    <w:rsid w:val="004B3B98"/>
    <w:rsid w:val="004F70D5"/>
    <w:rsid w:val="0051739A"/>
    <w:rsid w:val="00526375"/>
    <w:rsid w:val="005A39F3"/>
    <w:rsid w:val="0068230C"/>
    <w:rsid w:val="007A1281"/>
    <w:rsid w:val="00804016"/>
    <w:rsid w:val="008219A8"/>
    <w:rsid w:val="0083270C"/>
    <w:rsid w:val="00930164"/>
    <w:rsid w:val="00AF30C3"/>
    <w:rsid w:val="00B0233C"/>
    <w:rsid w:val="00B02CAA"/>
    <w:rsid w:val="00B3014B"/>
    <w:rsid w:val="00B50310"/>
    <w:rsid w:val="00C54668"/>
    <w:rsid w:val="00CA43D9"/>
    <w:rsid w:val="00D36BDE"/>
    <w:rsid w:val="00D4530C"/>
    <w:rsid w:val="00F60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34B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34B3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34B3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17</cp:revision>
  <cp:lastPrinted>2014-10-12T14:46:00Z</cp:lastPrinted>
  <dcterms:created xsi:type="dcterms:W3CDTF">2014-10-12T13:51:00Z</dcterms:created>
  <dcterms:modified xsi:type="dcterms:W3CDTF">2014-12-21T14:49:00Z</dcterms:modified>
</cp:coreProperties>
</file>